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9B0BAA" w14:textId="77777777" w:rsidR="00956569" w:rsidRDefault="00956569"/>
    <w:p w14:paraId="11723290" w14:textId="4829B35D" w:rsidR="007B2A91" w:rsidRDefault="00DE5C76">
      <w:r>
        <w:t xml:space="preserve">4 </w:t>
      </w:r>
      <w:r w:rsidR="0020428C">
        <w:t>July</w:t>
      </w:r>
      <w:r w:rsidR="00233E76">
        <w:t xml:space="preserve"> 202</w:t>
      </w:r>
      <w:r>
        <w:t>4</w:t>
      </w:r>
    </w:p>
    <w:p w14:paraId="794CC37D" w14:textId="10F498D6" w:rsidR="00956569" w:rsidRDefault="00956569" w:rsidP="007B2A91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</w:pPr>
    </w:p>
    <w:p w14:paraId="1297F820" w14:textId="5BEAE95F" w:rsidR="00956569" w:rsidRDefault="00956569" w:rsidP="007B2A91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</w:pPr>
    </w:p>
    <w:p w14:paraId="5E07C46A" w14:textId="6B070DB7" w:rsidR="00205DCF" w:rsidRDefault="00205DCF" w:rsidP="007B2A91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</w:pPr>
    </w:p>
    <w:p w14:paraId="08A62550" w14:textId="77777777" w:rsidR="00205DCF" w:rsidRDefault="00205DCF" w:rsidP="007B2A91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</w:pPr>
    </w:p>
    <w:p w14:paraId="21F54180" w14:textId="401B7B0F" w:rsidR="007B2A91" w:rsidRPr="007B2A91" w:rsidRDefault="007B2A91" w:rsidP="007B2A91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8"/>
          <w:szCs w:val="28"/>
        </w:rPr>
      </w:pPr>
      <w:r w:rsidRPr="007B2A91"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>Dear Parent/Carer,</w:t>
      </w:r>
    </w:p>
    <w:p w14:paraId="58DE8737" w14:textId="77777777" w:rsidR="007B2A91" w:rsidRPr="007B2A91" w:rsidRDefault="007B2A91" w:rsidP="007B2A91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8"/>
          <w:szCs w:val="28"/>
        </w:rPr>
      </w:pPr>
      <w:r w:rsidRPr="007B2A91"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> </w:t>
      </w:r>
    </w:p>
    <w:p w14:paraId="6BF64044" w14:textId="3331277B" w:rsidR="007B2A91" w:rsidRDefault="00233E76" w:rsidP="007B2A91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201F1E"/>
          <w:sz w:val="22"/>
          <w:szCs w:val="22"/>
          <w:u w:val="single"/>
          <w:bdr w:val="none" w:sz="0" w:space="0" w:color="auto" w:frame="1"/>
        </w:rPr>
      </w:pPr>
      <w:r>
        <w:rPr>
          <w:rFonts w:ascii="Calibri" w:hAnsi="Calibri" w:cs="Calibri"/>
          <w:b/>
          <w:bCs/>
          <w:color w:val="201F1E"/>
          <w:sz w:val="22"/>
          <w:szCs w:val="22"/>
          <w:u w:val="single"/>
          <w:bdr w:val="none" w:sz="0" w:space="0" w:color="auto" w:frame="1"/>
        </w:rPr>
        <w:t>Summer</w:t>
      </w:r>
      <w:r w:rsidR="00956569">
        <w:rPr>
          <w:rFonts w:ascii="Calibri" w:hAnsi="Calibri" w:cs="Calibri"/>
          <w:b/>
          <w:bCs/>
          <w:color w:val="201F1E"/>
          <w:sz w:val="22"/>
          <w:szCs w:val="22"/>
          <w:u w:val="single"/>
          <w:bdr w:val="none" w:sz="0" w:space="0" w:color="auto" w:frame="1"/>
        </w:rPr>
        <w:t xml:space="preserve"> </w:t>
      </w:r>
      <w:r w:rsidR="007B2A91">
        <w:rPr>
          <w:rFonts w:ascii="Calibri" w:hAnsi="Calibri" w:cs="Calibri"/>
          <w:b/>
          <w:bCs/>
          <w:color w:val="201F1E"/>
          <w:sz w:val="22"/>
          <w:szCs w:val="22"/>
          <w:u w:val="single"/>
          <w:bdr w:val="none" w:sz="0" w:space="0" w:color="auto" w:frame="1"/>
        </w:rPr>
        <w:t xml:space="preserve">Mufti </w:t>
      </w:r>
      <w:r w:rsidR="00956569">
        <w:rPr>
          <w:rFonts w:ascii="Calibri" w:hAnsi="Calibri" w:cs="Calibri"/>
          <w:b/>
          <w:bCs/>
          <w:color w:val="201F1E"/>
          <w:sz w:val="22"/>
          <w:szCs w:val="22"/>
          <w:u w:val="single"/>
          <w:bdr w:val="none" w:sz="0" w:space="0" w:color="auto" w:frame="1"/>
        </w:rPr>
        <w:t xml:space="preserve">Day – </w:t>
      </w:r>
      <w:r w:rsidR="005E7193">
        <w:rPr>
          <w:rFonts w:ascii="Calibri" w:hAnsi="Calibri" w:cs="Calibri"/>
          <w:b/>
          <w:bCs/>
          <w:color w:val="201F1E"/>
          <w:sz w:val="22"/>
          <w:szCs w:val="22"/>
          <w:u w:val="single"/>
          <w:bdr w:val="none" w:sz="0" w:space="0" w:color="auto" w:frame="1"/>
        </w:rPr>
        <w:t>Friday 1</w:t>
      </w:r>
      <w:r w:rsidR="00DE5C76">
        <w:rPr>
          <w:rFonts w:ascii="Calibri" w:hAnsi="Calibri" w:cs="Calibri"/>
          <w:b/>
          <w:bCs/>
          <w:color w:val="201F1E"/>
          <w:sz w:val="22"/>
          <w:szCs w:val="22"/>
          <w:u w:val="single"/>
          <w:bdr w:val="none" w:sz="0" w:space="0" w:color="auto" w:frame="1"/>
        </w:rPr>
        <w:t>2</w:t>
      </w:r>
      <w:r>
        <w:rPr>
          <w:rFonts w:ascii="Calibri" w:hAnsi="Calibri" w:cs="Calibri"/>
          <w:b/>
          <w:bCs/>
          <w:color w:val="201F1E"/>
          <w:sz w:val="22"/>
          <w:szCs w:val="22"/>
          <w:u w:val="single"/>
          <w:bdr w:val="none" w:sz="0" w:space="0" w:color="auto" w:frame="1"/>
        </w:rPr>
        <w:t xml:space="preserve"> July</w:t>
      </w:r>
      <w:r w:rsidR="005526C1">
        <w:rPr>
          <w:rFonts w:ascii="Calibri" w:hAnsi="Calibri" w:cs="Calibri"/>
          <w:b/>
          <w:bCs/>
          <w:color w:val="201F1E"/>
          <w:sz w:val="22"/>
          <w:szCs w:val="22"/>
          <w:u w:val="single"/>
          <w:bdr w:val="none" w:sz="0" w:space="0" w:color="auto" w:frame="1"/>
        </w:rPr>
        <w:t xml:space="preserve"> 202</w:t>
      </w:r>
      <w:r w:rsidR="00DE5C76">
        <w:rPr>
          <w:rFonts w:ascii="Calibri" w:hAnsi="Calibri" w:cs="Calibri"/>
          <w:b/>
          <w:bCs/>
          <w:color w:val="201F1E"/>
          <w:sz w:val="22"/>
          <w:szCs w:val="22"/>
          <w:u w:val="single"/>
          <w:bdr w:val="none" w:sz="0" w:space="0" w:color="auto" w:frame="1"/>
        </w:rPr>
        <w:t>4</w:t>
      </w:r>
    </w:p>
    <w:p w14:paraId="01AF71FD" w14:textId="42B49C00" w:rsidR="00956569" w:rsidRDefault="00956569" w:rsidP="007B2A91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201F1E"/>
          <w:sz w:val="22"/>
          <w:szCs w:val="22"/>
          <w:u w:val="single"/>
          <w:bdr w:val="none" w:sz="0" w:space="0" w:color="auto" w:frame="1"/>
        </w:rPr>
      </w:pPr>
    </w:p>
    <w:p w14:paraId="2CB26FC0" w14:textId="2F121E89" w:rsidR="00956569" w:rsidRDefault="0020428C" w:rsidP="00956569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</w:pPr>
      <w:r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 xml:space="preserve">Just to remind parents/carers that there is a MUFTI Day next </w:t>
      </w:r>
      <w:r w:rsidR="005E7193"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>on Friday 1</w:t>
      </w:r>
      <w:r w:rsidR="00DE5C76"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>2</w:t>
      </w:r>
      <w:r w:rsidR="00233E76"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 xml:space="preserve"> July.  All proceeds raised will be donated to </w:t>
      </w:r>
      <w:r w:rsidR="00233E76" w:rsidRPr="00233E76">
        <w:rPr>
          <w:rFonts w:ascii="Calibri" w:hAnsi="Calibri" w:cs="Calibri"/>
          <w:b/>
          <w:bCs/>
          <w:color w:val="201F1E"/>
          <w:sz w:val="22"/>
          <w:szCs w:val="22"/>
          <w:bdr w:val="none" w:sz="0" w:space="0" w:color="auto" w:frame="1"/>
        </w:rPr>
        <w:t>The Bourne Foundation</w:t>
      </w:r>
      <w:r w:rsidR="00233E76"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 xml:space="preserve">, </w:t>
      </w:r>
      <w:r w:rsidR="00425680"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 xml:space="preserve">The Academy’s own charity which fundraises to </w:t>
      </w:r>
      <w:r w:rsidR="00233E76"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>enhanc</w:t>
      </w:r>
      <w:r w:rsidR="00425680"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>e</w:t>
      </w:r>
      <w:r w:rsidR="00233E76"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 xml:space="preserve"> the site</w:t>
      </w:r>
      <w:r w:rsidR="00425680"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>, services</w:t>
      </w:r>
      <w:r w:rsidR="00233E76"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 xml:space="preserve"> and equipment for the benefit of all our students.  </w:t>
      </w:r>
    </w:p>
    <w:p w14:paraId="4A8F6C0C" w14:textId="77777777" w:rsidR="00956569" w:rsidRDefault="00956569" w:rsidP="00956569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</w:pPr>
    </w:p>
    <w:p w14:paraId="20EB3D26" w14:textId="67FA92C9" w:rsidR="00956569" w:rsidRDefault="00233E76" w:rsidP="00956569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  <w:bdr w:val="none" w:sz="0" w:space="0" w:color="auto" w:frame="1"/>
        </w:rPr>
      </w:pPr>
      <w:r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>Donations</w:t>
      </w:r>
      <w:r w:rsidR="00956569" w:rsidRPr="00956569"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 xml:space="preserve"> </w:t>
      </w:r>
      <w:r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>for M</w:t>
      </w:r>
      <w:r w:rsidR="00956569" w:rsidRPr="00956569"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 xml:space="preserve">ufti </w:t>
      </w:r>
      <w:r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>D</w:t>
      </w:r>
      <w:r w:rsidR="00956569" w:rsidRPr="00956569"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>ays can be made</w:t>
      </w:r>
      <w:r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 xml:space="preserve"> in advance</w:t>
      </w:r>
      <w:r w:rsidR="00956569" w:rsidRPr="00956569"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 xml:space="preserve"> via </w:t>
      </w:r>
      <w:r w:rsidR="00956569" w:rsidRPr="00956569">
        <w:rPr>
          <w:rFonts w:ascii="Calibri" w:hAnsi="Calibri" w:cs="Calibri"/>
        </w:rPr>
        <w:t>our parent online payment system, (</w:t>
      </w:r>
      <w:hyperlink r:id="rId7" w:history="1">
        <w:r w:rsidR="00956569" w:rsidRPr="00956569">
          <w:rPr>
            <w:rStyle w:val="Hyperlink"/>
            <w:rFonts w:ascii="Calibri" w:hAnsi="Calibri" w:cs="Calibri"/>
            <w:u w:val="none"/>
          </w:rPr>
          <w:t>www.scopay.com</w:t>
        </w:r>
      </w:hyperlink>
      <w:r w:rsidR="00956569" w:rsidRPr="00956569">
        <w:rPr>
          <w:rFonts w:ascii="Calibri" w:hAnsi="Calibri" w:cs="Calibri"/>
        </w:rPr>
        <w:t xml:space="preserve"> or </w:t>
      </w:r>
      <w:r w:rsidR="00956569">
        <w:rPr>
          <w:rFonts w:ascii="Calibri" w:hAnsi="Calibri" w:cs="Calibri"/>
        </w:rPr>
        <w:t>via the S</w:t>
      </w:r>
      <w:r w:rsidR="005E7193">
        <w:rPr>
          <w:rFonts w:ascii="Calibri" w:hAnsi="Calibri" w:cs="Calibri"/>
        </w:rPr>
        <w:t xml:space="preserve">COPAY </w:t>
      </w:r>
      <w:r w:rsidR="00956569" w:rsidRPr="00956569">
        <w:rPr>
          <w:rFonts w:ascii="Calibri" w:hAnsi="Calibri" w:cs="Calibri"/>
        </w:rPr>
        <w:t>app)</w:t>
      </w:r>
      <w:r>
        <w:rPr>
          <w:rFonts w:ascii="Calibri" w:hAnsi="Calibri" w:cs="Calibri"/>
        </w:rPr>
        <w:t>.</w:t>
      </w:r>
      <w:r w:rsidR="00956569" w:rsidRPr="00956569">
        <w:rPr>
          <w:rFonts w:ascii="Calibri" w:hAnsi="Calibri" w:cs="Calibri"/>
        </w:rPr>
        <w:t xml:space="preserve"> </w:t>
      </w:r>
      <w:r w:rsidR="00956569" w:rsidRPr="000B4E9C">
        <w:rPr>
          <w:rStyle w:val="Hyperlink"/>
          <w:rFonts w:ascii="Calibri" w:hAnsi="Calibri" w:cs="Calibri"/>
          <w:color w:val="auto"/>
          <w:sz w:val="22"/>
          <w:szCs w:val="22"/>
          <w:u w:val="none"/>
          <w:bdr w:val="none" w:sz="0" w:space="0" w:color="auto" w:frame="1"/>
        </w:rPr>
        <w:t>This can be found within the Trips and Events section</w:t>
      </w:r>
      <w:r w:rsidR="00956569">
        <w:rPr>
          <w:rStyle w:val="Hyperlink"/>
          <w:rFonts w:ascii="Calibri" w:hAnsi="Calibri" w:cs="Calibri"/>
          <w:color w:val="auto"/>
          <w:sz w:val="22"/>
          <w:szCs w:val="22"/>
          <w:u w:val="none"/>
          <w:bdr w:val="none" w:sz="0" w:space="0" w:color="auto" w:frame="1"/>
        </w:rPr>
        <w:t xml:space="preserve"> of </w:t>
      </w:r>
      <w:proofErr w:type="spellStart"/>
      <w:r w:rsidR="00956569">
        <w:rPr>
          <w:rStyle w:val="Hyperlink"/>
          <w:rFonts w:ascii="Calibri" w:hAnsi="Calibri" w:cs="Calibri"/>
          <w:color w:val="auto"/>
          <w:sz w:val="22"/>
          <w:szCs w:val="22"/>
          <w:u w:val="none"/>
          <w:bdr w:val="none" w:sz="0" w:space="0" w:color="auto" w:frame="1"/>
        </w:rPr>
        <w:t>Scopay</w:t>
      </w:r>
      <w:proofErr w:type="spellEnd"/>
      <w:r w:rsidR="00956569">
        <w:rPr>
          <w:rStyle w:val="Hyperlink"/>
          <w:rFonts w:ascii="Calibri" w:hAnsi="Calibri" w:cs="Calibri"/>
          <w:color w:val="auto"/>
          <w:sz w:val="22"/>
          <w:szCs w:val="22"/>
          <w:u w:val="none"/>
          <w:bdr w:val="none" w:sz="0" w:space="0" w:color="auto" w:frame="1"/>
        </w:rPr>
        <w:t>,</w:t>
      </w:r>
      <w:r w:rsidR="00956569" w:rsidRPr="000B4E9C">
        <w:rPr>
          <w:rStyle w:val="Hyperlink"/>
          <w:rFonts w:ascii="Calibri" w:hAnsi="Calibri" w:cs="Calibri"/>
          <w:color w:val="auto"/>
          <w:sz w:val="22"/>
          <w:szCs w:val="22"/>
          <w:u w:val="none"/>
          <w:bdr w:val="none" w:sz="0" w:space="0" w:color="auto" w:frame="1"/>
        </w:rPr>
        <w:t xml:space="preserve"> under </w:t>
      </w:r>
      <w:r w:rsidR="00956569" w:rsidRPr="00950D50">
        <w:rPr>
          <w:rStyle w:val="Hyperlink"/>
          <w:rFonts w:ascii="Calibri" w:hAnsi="Calibri" w:cs="Calibri"/>
          <w:b/>
          <w:bCs/>
          <w:color w:val="auto"/>
          <w:sz w:val="22"/>
          <w:szCs w:val="22"/>
          <w:u w:val="none"/>
          <w:bdr w:val="none" w:sz="0" w:space="0" w:color="auto" w:frame="1"/>
        </w:rPr>
        <w:t>‘</w:t>
      </w:r>
      <w:r w:rsidR="00016040" w:rsidRPr="00950D50">
        <w:rPr>
          <w:rStyle w:val="Hyperlink"/>
          <w:rFonts w:ascii="Calibri" w:hAnsi="Calibri" w:cs="Calibri"/>
          <w:b/>
          <w:bCs/>
          <w:color w:val="auto"/>
          <w:sz w:val="22"/>
          <w:szCs w:val="22"/>
          <w:u w:val="none"/>
          <w:bdr w:val="none" w:sz="0" w:space="0" w:color="auto" w:frame="1"/>
        </w:rPr>
        <w:t>Mufti – Friday 12 July 2024’</w:t>
      </w:r>
      <w:r w:rsidR="00956569" w:rsidRPr="00950D50">
        <w:rPr>
          <w:rStyle w:val="Hyperlink"/>
          <w:rFonts w:ascii="Calibri" w:hAnsi="Calibri" w:cs="Calibri"/>
          <w:b/>
          <w:bCs/>
          <w:color w:val="auto"/>
          <w:sz w:val="22"/>
          <w:szCs w:val="22"/>
          <w:u w:val="none"/>
          <w:bdr w:val="none" w:sz="0" w:space="0" w:color="auto" w:frame="1"/>
        </w:rPr>
        <w:t>.</w:t>
      </w:r>
      <w:r w:rsidR="001260F6" w:rsidRPr="001260F6">
        <w:rPr>
          <w:rFonts w:ascii="Calibri" w:hAnsi="Calibri" w:cs="Calibri"/>
          <w:sz w:val="22"/>
          <w:szCs w:val="22"/>
          <w:bdr w:val="none" w:sz="0" w:space="0" w:color="auto" w:frame="1"/>
        </w:rPr>
        <w:t xml:space="preserve"> </w:t>
      </w:r>
    </w:p>
    <w:p w14:paraId="4BA40B0A" w14:textId="6F48594B" w:rsidR="00425680" w:rsidRDefault="00425680" w:rsidP="00956569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  <w:bdr w:val="none" w:sz="0" w:space="0" w:color="auto" w:frame="1"/>
        </w:rPr>
      </w:pPr>
    </w:p>
    <w:p w14:paraId="61C4C487" w14:textId="54B465CE" w:rsidR="00425680" w:rsidRDefault="00425680" w:rsidP="00425680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</w:pPr>
      <w:r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 xml:space="preserve">If using the automated payment system, please ensure you have paid by three days before the Mufti Day.  </w:t>
      </w:r>
      <w:r w:rsidRPr="007B2A91"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 xml:space="preserve">Tutors will have a list of students who have </w:t>
      </w:r>
      <w:r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>paid online</w:t>
      </w:r>
      <w:r w:rsidRPr="007B2A91"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 xml:space="preserve"> and will remind students nearer the time. </w:t>
      </w:r>
    </w:p>
    <w:p w14:paraId="27B265DB" w14:textId="77777777" w:rsidR="00425680" w:rsidRDefault="00425680" w:rsidP="00425680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</w:pPr>
    </w:p>
    <w:p w14:paraId="7F3DE932" w14:textId="01FA4A1F" w:rsidR="00425680" w:rsidRDefault="00425680" w:rsidP="0042568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</w:pPr>
      <w:r w:rsidRPr="00C46865"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 xml:space="preserve">If you are unable to use </w:t>
      </w:r>
      <w:proofErr w:type="spellStart"/>
      <w:r w:rsidRPr="00C46865"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>Scopay</w:t>
      </w:r>
      <w:proofErr w:type="spellEnd"/>
      <w:r w:rsidRPr="00C46865"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>, please arrange for your child to bring in £1 in cash to hand into their tutor on the day.</w:t>
      </w:r>
    </w:p>
    <w:p w14:paraId="45968A35" w14:textId="77777777" w:rsidR="00425680" w:rsidRDefault="00425680" w:rsidP="00956569">
      <w:pPr>
        <w:pStyle w:val="NormalWeb"/>
        <w:shd w:val="clear" w:color="auto" w:fill="FFFFFF"/>
        <w:spacing w:before="0" w:beforeAutospacing="0" w:after="0" w:afterAutospacing="0"/>
        <w:rPr>
          <w:rStyle w:val="Hyperlink"/>
          <w:rFonts w:ascii="Calibri" w:hAnsi="Calibri" w:cs="Calibri"/>
          <w:color w:val="auto"/>
          <w:sz w:val="22"/>
          <w:szCs w:val="22"/>
          <w:u w:val="none"/>
          <w:bdr w:val="none" w:sz="0" w:space="0" w:color="auto" w:frame="1"/>
        </w:rPr>
      </w:pPr>
    </w:p>
    <w:p w14:paraId="340D0B7E" w14:textId="42F53058" w:rsidR="00956569" w:rsidRDefault="00233E76" w:rsidP="00956569">
      <w:r>
        <w:rPr>
          <w:rFonts w:ascii="Calibri" w:hAnsi="Calibri" w:cs="Calibri"/>
          <w:color w:val="201F1E"/>
          <w:bdr w:val="none" w:sz="0" w:space="0" w:color="auto" w:frame="1"/>
        </w:rPr>
        <w:t>For a donatio</w:t>
      </w:r>
      <w:r w:rsidRPr="00755411">
        <w:rPr>
          <w:rFonts w:ascii="Calibri" w:hAnsi="Calibri" w:cs="Calibri"/>
          <w:color w:val="201F1E"/>
          <w:bdr w:val="none" w:sz="0" w:space="0" w:color="auto" w:frame="1"/>
        </w:rPr>
        <w:t xml:space="preserve">n </w:t>
      </w:r>
      <w:r w:rsidR="00B969F0" w:rsidRPr="00755411">
        <w:rPr>
          <w:rFonts w:ascii="Calibri" w:hAnsi="Calibri" w:cs="Calibri"/>
          <w:color w:val="201F1E"/>
          <w:bdr w:val="none" w:sz="0" w:space="0" w:color="auto" w:frame="1"/>
        </w:rPr>
        <w:t>of</w:t>
      </w:r>
      <w:r>
        <w:rPr>
          <w:rFonts w:ascii="Calibri" w:hAnsi="Calibri" w:cs="Calibri"/>
          <w:color w:val="201F1E"/>
          <w:bdr w:val="none" w:sz="0" w:space="0" w:color="auto" w:frame="1"/>
        </w:rPr>
        <w:t xml:space="preserve"> £1, students may come to school in their own clothes</w:t>
      </w:r>
      <w:r>
        <w:t xml:space="preserve"> </w:t>
      </w:r>
      <w:r w:rsidR="00205DCF">
        <w:t>but</w:t>
      </w:r>
      <w:r w:rsidR="00956569">
        <w:t xml:space="preserve"> are reminded that the following items of clothing are </w:t>
      </w:r>
      <w:r w:rsidR="00956569" w:rsidRPr="00956569">
        <w:rPr>
          <w:b/>
          <w:bCs/>
        </w:rPr>
        <w:t>not permitted:</w:t>
      </w:r>
      <w:r w:rsidR="00956569">
        <w:t xml:space="preserve"> </w:t>
      </w:r>
    </w:p>
    <w:p w14:paraId="737EB01F" w14:textId="77777777" w:rsidR="00956569" w:rsidRDefault="00956569" w:rsidP="00956569">
      <w:pPr>
        <w:pStyle w:val="ListParagraph"/>
        <w:numPr>
          <w:ilvl w:val="0"/>
          <w:numId w:val="4"/>
        </w:numPr>
        <w:rPr>
          <w:rFonts w:eastAsia="Times New Roman"/>
        </w:rPr>
      </w:pPr>
      <w:r>
        <w:rPr>
          <w:rFonts w:eastAsia="Times New Roman"/>
        </w:rPr>
        <w:t xml:space="preserve">Flip flops </w:t>
      </w:r>
    </w:p>
    <w:p w14:paraId="5E377CD0" w14:textId="6B2B5674" w:rsidR="00956569" w:rsidRDefault="00956569" w:rsidP="00956569">
      <w:pPr>
        <w:pStyle w:val="ListParagraph"/>
        <w:numPr>
          <w:ilvl w:val="0"/>
          <w:numId w:val="4"/>
        </w:numPr>
        <w:rPr>
          <w:rFonts w:eastAsia="Times New Roman"/>
        </w:rPr>
      </w:pPr>
      <w:r>
        <w:rPr>
          <w:rFonts w:eastAsia="Times New Roman"/>
        </w:rPr>
        <w:t>Crop tops or low-cut tops</w:t>
      </w:r>
    </w:p>
    <w:p w14:paraId="11BC129B" w14:textId="77777777" w:rsidR="00956569" w:rsidRDefault="00956569" w:rsidP="00956569">
      <w:pPr>
        <w:pStyle w:val="ListParagraph"/>
        <w:numPr>
          <w:ilvl w:val="0"/>
          <w:numId w:val="4"/>
        </w:numPr>
        <w:rPr>
          <w:rFonts w:eastAsia="Times New Roman"/>
        </w:rPr>
      </w:pPr>
      <w:r>
        <w:rPr>
          <w:rFonts w:eastAsia="Times New Roman"/>
        </w:rPr>
        <w:t>Ripped jeans</w:t>
      </w:r>
    </w:p>
    <w:p w14:paraId="77226C04" w14:textId="28E4B7DC" w:rsidR="00956569" w:rsidRDefault="00956569" w:rsidP="00956569">
      <w:pPr>
        <w:pStyle w:val="ListParagraph"/>
        <w:numPr>
          <w:ilvl w:val="0"/>
          <w:numId w:val="4"/>
        </w:numPr>
        <w:rPr>
          <w:rFonts w:eastAsia="Times New Roman"/>
        </w:rPr>
      </w:pPr>
      <w:r>
        <w:rPr>
          <w:rFonts w:eastAsia="Times New Roman"/>
        </w:rPr>
        <w:t xml:space="preserve">Very short skirts </w:t>
      </w:r>
      <w:r w:rsidR="005E7193">
        <w:rPr>
          <w:rFonts w:eastAsia="Times New Roman"/>
        </w:rPr>
        <w:t>or shorts</w:t>
      </w:r>
    </w:p>
    <w:p w14:paraId="7E96DFFE" w14:textId="77777777" w:rsidR="00956569" w:rsidRDefault="00956569" w:rsidP="00956569">
      <w:pPr>
        <w:pStyle w:val="ListParagraph"/>
        <w:numPr>
          <w:ilvl w:val="0"/>
          <w:numId w:val="4"/>
        </w:numPr>
        <w:rPr>
          <w:rFonts w:eastAsia="Times New Roman"/>
        </w:rPr>
      </w:pPr>
      <w:r>
        <w:rPr>
          <w:rFonts w:eastAsia="Times New Roman"/>
        </w:rPr>
        <w:t xml:space="preserve">Hot pants </w:t>
      </w:r>
    </w:p>
    <w:p w14:paraId="7D1C0DED" w14:textId="0E815C3C" w:rsidR="00956569" w:rsidRDefault="00956569" w:rsidP="00956569">
      <w:pPr>
        <w:pStyle w:val="ListParagraph"/>
        <w:numPr>
          <w:ilvl w:val="0"/>
          <w:numId w:val="4"/>
        </w:numPr>
        <w:rPr>
          <w:rFonts w:eastAsia="Times New Roman"/>
        </w:rPr>
      </w:pPr>
      <w:r>
        <w:rPr>
          <w:rFonts w:eastAsia="Times New Roman"/>
        </w:rPr>
        <w:t xml:space="preserve">Clothing with controversial images/text </w:t>
      </w:r>
    </w:p>
    <w:p w14:paraId="3D61AC07" w14:textId="77777777" w:rsidR="00205DCF" w:rsidRDefault="00205DCF" w:rsidP="00205DCF">
      <w:pPr>
        <w:rPr>
          <w:rFonts w:eastAsia="Times New Roman"/>
        </w:rPr>
      </w:pPr>
    </w:p>
    <w:p w14:paraId="13BC272B" w14:textId="3C630272" w:rsidR="00205DCF" w:rsidRPr="00205DCF" w:rsidRDefault="00205DCF" w:rsidP="00205DCF">
      <w:pPr>
        <w:rPr>
          <w:rFonts w:eastAsia="Times New Roman"/>
        </w:rPr>
      </w:pPr>
      <w:r>
        <w:rPr>
          <w:rFonts w:eastAsia="Times New Roman"/>
        </w:rPr>
        <w:t>Thank you for your support.</w:t>
      </w:r>
    </w:p>
    <w:p w14:paraId="272D0A3E" w14:textId="6EE8C4C2" w:rsidR="009C4BD1" w:rsidRDefault="00956569" w:rsidP="000B4E9C">
      <w:pPr>
        <w:pStyle w:val="NoSpacing"/>
        <w:rPr>
          <w:b/>
          <w:bCs/>
        </w:rPr>
      </w:pPr>
      <w:r>
        <w:rPr>
          <w:b/>
          <w:bCs/>
        </w:rPr>
        <w:t>Kind regards</w:t>
      </w:r>
    </w:p>
    <w:p w14:paraId="1E23BBDE" w14:textId="77777777" w:rsidR="00205DCF" w:rsidRDefault="00205DCF" w:rsidP="000B4E9C">
      <w:pPr>
        <w:pStyle w:val="NoSpacing"/>
        <w:rPr>
          <w:b/>
          <w:bCs/>
        </w:rPr>
      </w:pPr>
    </w:p>
    <w:p w14:paraId="72D12C4D" w14:textId="67114F7F" w:rsidR="00956569" w:rsidRPr="00E96BBA" w:rsidRDefault="00956569" w:rsidP="000B4E9C">
      <w:pPr>
        <w:pStyle w:val="NoSpacing"/>
        <w:rPr>
          <w:b/>
          <w:bCs/>
        </w:rPr>
      </w:pPr>
      <w:r>
        <w:rPr>
          <w:b/>
          <w:bCs/>
        </w:rPr>
        <w:t>The Bourne Academy</w:t>
      </w:r>
    </w:p>
    <w:sectPr w:rsidR="00956569" w:rsidRPr="00E96BBA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1D6B79" w14:textId="77777777" w:rsidR="00BF48DC" w:rsidRDefault="00BF48DC" w:rsidP="004205B5">
      <w:pPr>
        <w:spacing w:after="0" w:line="240" w:lineRule="auto"/>
      </w:pPr>
      <w:r>
        <w:separator/>
      </w:r>
    </w:p>
  </w:endnote>
  <w:endnote w:type="continuationSeparator" w:id="0">
    <w:p w14:paraId="49EE2601" w14:textId="77777777" w:rsidR="00BF48DC" w:rsidRDefault="00BF48DC" w:rsidP="004205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4BD90" w14:textId="10A4C139" w:rsidR="004205B5" w:rsidRPr="004205B5" w:rsidRDefault="004205B5" w:rsidP="004205B5">
    <w:pPr>
      <w:pStyle w:val="Footer"/>
      <w:jc w:val="center"/>
      <w:rPr>
        <w:b/>
        <w:bCs/>
        <w:sz w:val="20"/>
        <w:szCs w:val="20"/>
      </w:rPr>
    </w:pPr>
    <w:r>
      <w:rPr>
        <w:b/>
        <w:bCs/>
        <w:sz w:val="20"/>
        <w:szCs w:val="20"/>
      </w:rPr>
      <w:softHyphen/>
    </w:r>
    <w:r>
      <w:rPr>
        <w:b/>
        <w:bCs/>
        <w:sz w:val="20"/>
        <w:szCs w:val="20"/>
      </w:rPr>
      <w:softHyphen/>
    </w:r>
    <w:r>
      <w:rPr>
        <w:b/>
        <w:bCs/>
        <w:sz w:val="20"/>
        <w:szCs w:val="20"/>
      </w:rPr>
      <w:softHyphen/>
    </w:r>
    <w:r w:rsidRPr="004205B5">
      <w:rPr>
        <w:b/>
        <w:bCs/>
        <w:sz w:val="20"/>
        <w:szCs w:val="20"/>
      </w:rPr>
      <w:t>Principal: Mr Mark Avoth</w:t>
    </w:r>
  </w:p>
  <w:p w14:paraId="78FBC543" w14:textId="00754C72" w:rsidR="004205B5" w:rsidRPr="004205B5" w:rsidRDefault="004205B5" w:rsidP="004205B5">
    <w:pPr>
      <w:pStyle w:val="Footer"/>
      <w:jc w:val="center"/>
      <w:rPr>
        <w:b/>
        <w:bCs/>
        <w:sz w:val="20"/>
        <w:szCs w:val="20"/>
      </w:rPr>
    </w:pPr>
    <w:r w:rsidRPr="004205B5">
      <w:rPr>
        <w:b/>
        <w:bCs/>
        <w:sz w:val="20"/>
        <w:szCs w:val="20"/>
      </w:rPr>
      <w:t>The Bourne Academy, Hadow Road, Bournemouth, BH10 5HS</w:t>
    </w:r>
  </w:p>
  <w:p w14:paraId="7E10BB33" w14:textId="16FE736E" w:rsidR="004205B5" w:rsidRDefault="004205B5" w:rsidP="004205B5">
    <w:pPr>
      <w:pStyle w:val="Footer"/>
      <w:jc w:val="center"/>
      <w:rPr>
        <w:b/>
        <w:bCs/>
        <w:sz w:val="20"/>
        <w:szCs w:val="20"/>
      </w:rPr>
    </w:pPr>
    <w:r w:rsidRPr="004205B5">
      <w:rPr>
        <w:b/>
        <w:bCs/>
        <w:sz w:val="20"/>
        <w:szCs w:val="20"/>
      </w:rPr>
      <w:t xml:space="preserve">www.thebourneacademy.com | Tel: 01202528554 | </w:t>
    </w:r>
    <w:hyperlink r:id="rId1" w:history="1">
      <w:r w:rsidRPr="00185FE3">
        <w:rPr>
          <w:rStyle w:val="Hyperlink"/>
          <w:b/>
          <w:bCs/>
          <w:sz w:val="20"/>
          <w:szCs w:val="20"/>
        </w:rPr>
        <w:t>admin@thebourneacademy.com</w:t>
      </w:r>
    </w:hyperlink>
  </w:p>
  <w:p w14:paraId="61D1C003" w14:textId="2B9552CC" w:rsidR="004205B5" w:rsidRPr="009C4BD1" w:rsidRDefault="004205B5" w:rsidP="009C4BD1">
    <w:pPr>
      <w:pStyle w:val="Footer"/>
      <w:jc w:val="center"/>
      <w:rPr>
        <w:b/>
        <w:bCs/>
        <w:sz w:val="20"/>
        <w:szCs w:val="20"/>
      </w:rPr>
    </w:pPr>
    <w:r>
      <w:rPr>
        <w:b/>
        <w:bCs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0F8787B5" wp14:editId="3AF0E911">
          <wp:simplePos x="0" y="0"/>
          <wp:positionH relativeFrom="column">
            <wp:posOffset>895350</wp:posOffset>
          </wp:positionH>
          <wp:positionV relativeFrom="paragraph">
            <wp:posOffset>33402</wp:posOffset>
          </wp:positionV>
          <wp:extent cx="145250" cy="118110"/>
          <wp:effectExtent l="0" t="0" r="7620" b="0"/>
          <wp:wrapNone/>
          <wp:docPr id="2" name="Picture 2" descr="A picture containing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clipar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250" cy="118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38ABAB9A" wp14:editId="6A191096">
          <wp:simplePos x="0" y="0"/>
          <wp:positionH relativeFrom="column">
            <wp:posOffset>2167890</wp:posOffset>
          </wp:positionH>
          <wp:positionV relativeFrom="paragraph">
            <wp:posOffset>29210</wp:posOffset>
          </wp:positionV>
          <wp:extent cx="121920" cy="121920"/>
          <wp:effectExtent l="0" t="0" r="0" b="0"/>
          <wp:wrapNone/>
          <wp:docPr id="3" name="Picture 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Icon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" cy="121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noProof/>
        <w:sz w:val="20"/>
        <w:szCs w:val="20"/>
      </w:rPr>
      <w:drawing>
        <wp:anchor distT="0" distB="0" distL="114300" distR="114300" simplePos="0" relativeHeight="251661312" behindDoc="0" locked="0" layoutInCell="1" allowOverlap="1" wp14:anchorId="526DA8BE" wp14:editId="6699BD0A">
          <wp:simplePos x="0" y="0"/>
          <wp:positionH relativeFrom="column">
            <wp:posOffset>3646170</wp:posOffset>
          </wp:positionH>
          <wp:positionV relativeFrom="paragraph">
            <wp:posOffset>25400</wp:posOffset>
          </wp:positionV>
          <wp:extent cx="125730" cy="125730"/>
          <wp:effectExtent l="0" t="0" r="7620" b="7620"/>
          <wp:wrapNone/>
          <wp:docPr id="4" name="Picture 4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Icon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730" cy="125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sz w:val="20"/>
        <w:szCs w:val="20"/>
      </w:rPr>
      <w:t xml:space="preserve">          @BourneAcademy          @TheBourneAcademy          @TheBourneAcademy</w:t>
    </w:r>
  </w:p>
  <w:p w14:paraId="152D9DA4" w14:textId="30F5C125" w:rsidR="004205B5" w:rsidRPr="004205B5" w:rsidRDefault="004205B5" w:rsidP="004205B5">
    <w:pPr>
      <w:pStyle w:val="Footer"/>
      <w:jc w:val="center"/>
      <w:rPr>
        <w:sz w:val="20"/>
        <w:szCs w:val="20"/>
      </w:rPr>
    </w:pPr>
    <w:r w:rsidRPr="004205B5">
      <w:rPr>
        <w:sz w:val="20"/>
        <w:szCs w:val="20"/>
      </w:rPr>
      <w:t>The Bourne Academy is a charitable company registe</w:t>
    </w:r>
    <w:r>
      <w:rPr>
        <w:sz w:val="20"/>
        <w:szCs w:val="20"/>
      </w:rPr>
      <w:softHyphen/>
    </w:r>
    <w:r>
      <w:rPr>
        <w:sz w:val="20"/>
        <w:szCs w:val="20"/>
      </w:rPr>
      <w:softHyphen/>
    </w:r>
    <w:r w:rsidRPr="004205B5">
      <w:rPr>
        <w:sz w:val="20"/>
        <w:szCs w:val="20"/>
      </w:rPr>
      <w:t>red in England under company no: 07148158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844068" w14:textId="77777777" w:rsidR="00BF48DC" w:rsidRDefault="00BF48DC" w:rsidP="004205B5">
      <w:pPr>
        <w:spacing w:after="0" w:line="240" w:lineRule="auto"/>
      </w:pPr>
      <w:r>
        <w:separator/>
      </w:r>
    </w:p>
  </w:footnote>
  <w:footnote w:type="continuationSeparator" w:id="0">
    <w:p w14:paraId="5B595DCB" w14:textId="77777777" w:rsidR="00BF48DC" w:rsidRDefault="00BF48DC" w:rsidP="004205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BDD092" w14:textId="77A9B5D9" w:rsidR="004205B5" w:rsidRDefault="004205B5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A1FA41C" wp14:editId="2AECCD89">
          <wp:simplePos x="0" y="0"/>
          <wp:positionH relativeFrom="column">
            <wp:posOffset>1192192</wp:posOffset>
          </wp:positionH>
          <wp:positionV relativeFrom="paragraph">
            <wp:posOffset>-345971</wp:posOffset>
          </wp:positionV>
          <wp:extent cx="2785027" cy="1400536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5027" cy="14005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B2333A" w14:textId="0DF9F16E" w:rsidR="004205B5" w:rsidRDefault="004205B5">
    <w:pPr>
      <w:pStyle w:val="Header"/>
      <w:rPr>
        <w:noProof/>
      </w:rPr>
    </w:pPr>
  </w:p>
  <w:p w14:paraId="48AFCDD2" w14:textId="1B77C85C" w:rsidR="004205B5" w:rsidRDefault="004205B5">
    <w:pPr>
      <w:pStyle w:val="Header"/>
      <w:rPr>
        <w:noProof/>
      </w:rPr>
    </w:pPr>
  </w:p>
  <w:p w14:paraId="5D4E2772" w14:textId="1A4C18D5" w:rsidR="004205B5" w:rsidRDefault="004205B5">
    <w:pPr>
      <w:pStyle w:val="Header"/>
      <w:rPr>
        <w:noProof/>
      </w:rPr>
    </w:pPr>
  </w:p>
  <w:p w14:paraId="746163BD" w14:textId="77777777" w:rsidR="004205B5" w:rsidRDefault="004205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8D53F5"/>
    <w:multiLevelType w:val="multilevel"/>
    <w:tmpl w:val="42A64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499731C"/>
    <w:multiLevelType w:val="hybridMultilevel"/>
    <w:tmpl w:val="5CB0621E"/>
    <w:lvl w:ilvl="0" w:tplc="B226FFBC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0"/>
    <w:lvlOverride w:ilvl="0">
      <w:startOverride w:val="2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5B5"/>
    <w:rsid w:val="00016040"/>
    <w:rsid w:val="000B2201"/>
    <w:rsid w:val="000B4E9C"/>
    <w:rsid w:val="001260F6"/>
    <w:rsid w:val="001268D3"/>
    <w:rsid w:val="001E3B1C"/>
    <w:rsid w:val="0020428C"/>
    <w:rsid w:val="00205DCF"/>
    <w:rsid w:val="00233E76"/>
    <w:rsid w:val="00392B24"/>
    <w:rsid w:val="004205B5"/>
    <w:rsid w:val="00425680"/>
    <w:rsid w:val="0043207E"/>
    <w:rsid w:val="00480F0B"/>
    <w:rsid w:val="004B054A"/>
    <w:rsid w:val="005103FD"/>
    <w:rsid w:val="00533EB1"/>
    <w:rsid w:val="005526C1"/>
    <w:rsid w:val="005E52D5"/>
    <w:rsid w:val="005E7193"/>
    <w:rsid w:val="006A2470"/>
    <w:rsid w:val="006B2A08"/>
    <w:rsid w:val="00711356"/>
    <w:rsid w:val="00755411"/>
    <w:rsid w:val="007B2A91"/>
    <w:rsid w:val="008D7579"/>
    <w:rsid w:val="00950D50"/>
    <w:rsid w:val="00956569"/>
    <w:rsid w:val="00980ADA"/>
    <w:rsid w:val="009C4BD1"/>
    <w:rsid w:val="00A72636"/>
    <w:rsid w:val="00B90E87"/>
    <w:rsid w:val="00B969F0"/>
    <w:rsid w:val="00B96E27"/>
    <w:rsid w:val="00BF48DC"/>
    <w:rsid w:val="00C50A5A"/>
    <w:rsid w:val="00CB67C2"/>
    <w:rsid w:val="00CD6CEF"/>
    <w:rsid w:val="00CF2C1E"/>
    <w:rsid w:val="00D94E0E"/>
    <w:rsid w:val="00DB39FB"/>
    <w:rsid w:val="00DE5C76"/>
    <w:rsid w:val="00E20BB9"/>
    <w:rsid w:val="00E231C6"/>
    <w:rsid w:val="00E96BBA"/>
    <w:rsid w:val="00EC4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0F12FE"/>
  <w15:chartTrackingRefBased/>
  <w15:docId w15:val="{C845C30B-883B-4D0E-8A4B-C0660C154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05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05B5"/>
  </w:style>
  <w:style w:type="paragraph" w:styleId="Footer">
    <w:name w:val="footer"/>
    <w:basedOn w:val="Normal"/>
    <w:link w:val="FooterChar"/>
    <w:uiPriority w:val="99"/>
    <w:unhideWhenUsed/>
    <w:rsid w:val="004205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05B5"/>
  </w:style>
  <w:style w:type="character" w:styleId="Hyperlink">
    <w:name w:val="Hyperlink"/>
    <w:basedOn w:val="DefaultParagraphFont"/>
    <w:uiPriority w:val="99"/>
    <w:unhideWhenUsed/>
    <w:rsid w:val="004205B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05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7B2A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392B24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5103FD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56569"/>
    <w:pPr>
      <w:spacing w:after="0" w:line="240" w:lineRule="auto"/>
      <w:ind w:left="720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8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scopay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hyperlink" Target="mailto:admin@thebourneacademy.com" TargetMode="External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191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Holden</dc:creator>
  <cp:keywords/>
  <dc:description/>
  <cp:lastModifiedBy>Caroline Gobell</cp:lastModifiedBy>
  <cp:revision>3</cp:revision>
  <dcterms:created xsi:type="dcterms:W3CDTF">2024-07-04T08:31:00Z</dcterms:created>
  <dcterms:modified xsi:type="dcterms:W3CDTF">2024-07-04T08:31:00Z</dcterms:modified>
</cp:coreProperties>
</file>